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731" w:rsidRDefault="00E20731" w:rsidP="00A42EF0">
      <w:pPr>
        <w:rPr>
          <w:b/>
          <w:sz w:val="28"/>
        </w:rPr>
      </w:pPr>
      <w:r>
        <w:rPr>
          <w:b/>
          <w:sz w:val="28"/>
        </w:rPr>
        <w:t>Article 2</w:t>
      </w:r>
    </w:p>
    <w:p w:rsidR="00A42EF0" w:rsidRPr="00A42EF0" w:rsidRDefault="00A42EF0" w:rsidP="00A42EF0">
      <w:pPr>
        <w:rPr>
          <w:b/>
          <w:sz w:val="28"/>
        </w:rPr>
      </w:pPr>
      <w:r w:rsidRPr="00A42EF0">
        <w:rPr>
          <w:b/>
          <w:sz w:val="28"/>
        </w:rPr>
        <w:t>Create New Culinary Sensations with Smoke</w:t>
      </w:r>
    </w:p>
    <w:p w:rsidR="00C05DBB" w:rsidRDefault="00A42EF0" w:rsidP="002B4FF9">
      <w:pPr>
        <w:spacing w:after="0" w:line="240" w:lineRule="auto"/>
      </w:pPr>
      <w:r w:rsidRPr="00A42EF0">
        <w:t>The Smoking Gun makes your kitchen and bar</w:t>
      </w:r>
      <w:r>
        <w:t xml:space="preserve"> </w:t>
      </w:r>
      <w:r w:rsidRPr="00A42EF0">
        <w:t>creations appealing and unique. There are virtually</w:t>
      </w:r>
      <w:r w:rsidR="004E265C">
        <w:t xml:space="preserve"> </w:t>
      </w:r>
      <w:r w:rsidRPr="00A42EF0">
        <w:t>no other methods that allow you to make such</w:t>
      </w:r>
      <w:r>
        <w:t xml:space="preserve"> </w:t>
      </w:r>
      <w:r w:rsidRPr="00A42EF0">
        <w:t>big flavour and aroma differences so easily. The</w:t>
      </w:r>
      <w:r w:rsidR="004E265C">
        <w:t xml:space="preserve"> </w:t>
      </w:r>
      <w:r w:rsidRPr="00A42EF0">
        <w:t>Smoking Gun offers an alternative to traditional</w:t>
      </w:r>
      <w:r>
        <w:t xml:space="preserve"> </w:t>
      </w:r>
      <w:r w:rsidRPr="00A42EF0">
        <w:t>smoking methods. Today turning even salads,</w:t>
      </w:r>
      <w:r w:rsidR="004E265C">
        <w:t xml:space="preserve"> </w:t>
      </w:r>
      <w:r w:rsidRPr="00A42EF0">
        <w:t>chocolate, meringue, sauces butters and fruit</w:t>
      </w:r>
      <w:r>
        <w:t xml:space="preserve"> </w:t>
      </w:r>
      <w:r w:rsidRPr="00A42EF0">
        <w:t>into unique new culinary sensations is possible</w:t>
      </w:r>
      <w:r w:rsidR="004E265C">
        <w:t xml:space="preserve"> </w:t>
      </w:r>
      <w:r w:rsidRPr="00A42EF0">
        <w:t>by adding a measured amount of natural, cool</w:t>
      </w:r>
      <w:r>
        <w:t xml:space="preserve"> </w:t>
      </w:r>
      <w:r w:rsidRPr="00A42EF0">
        <w:t>smoke. The Smoking Gun makes adding flavours</w:t>
      </w:r>
      <w:r w:rsidR="004E265C">
        <w:t xml:space="preserve"> </w:t>
      </w:r>
      <w:r w:rsidRPr="00A42EF0">
        <w:t>and adjusting their intensities easy. Your selection</w:t>
      </w:r>
      <w:r>
        <w:t xml:space="preserve"> </w:t>
      </w:r>
      <w:r w:rsidRPr="00A42EF0">
        <w:t>of combustibles including various types of wood</w:t>
      </w:r>
      <w:r w:rsidR="004E265C">
        <w:t xml:space="preserve"> </w:t>
      </w:r>
      <w:r w:rsidRPr="00A42EF0">
        <w:t>chips, teas, herbs, spices and even hay and dried</w:t>
      </w:r>
      <w:r>
        <w:t xml:space="preserve"> </w:t>
      </w:r>
      <w:r w:rsidRPr="00A42EF0">
        <w:t>flowers is limited only by your imagination. The</w:t>
      </w:r>
      <w:r w:rsidR="004E265C">
        <w:t xml:space="preserve"> </w:t>
      </w:r>
      <w:r w:rsidRPr="00A42EF0">
        <w:t>durable, hand-held Smoking Gun operates on just</w:t>
      </w:r>
      <w:r>
        <w:t xml:space="preserve"> </w:t>
      </w:r>
      <w:r w:rsidRPr="00A42EF0">
        <w:t>four AA batteries allowing you to experiment and</w:t>
      </w:r>
      <w:r w:rsidR="004E265C">
        <w:t xml:space="preserve"> </w:t>
      </w:r>
      <w:r w:rsidRPr="00A42EF0">
        <w:t>create signature culinary creations at extremely</w:t>
      </w:r>
      <w:r>
        <w:t xml:space="preserve"> </w:t>
      </w:r>
      <w:r w:rsidRPr="00A42EF0">
        <w:t>low cost per serving. Simply fill the Smoking Gun</w:t>
      </w:r>
      <w:r w:rsidR="004E265C">
        <w:t xml:space="preserve"> </w:t>
      </w:r>
      <w:r w:rsidRPr="00A42EF0">
        <w:t>chamber with your choice of combustible, turn</w:t>
      </w:r>
      <w:r>
        <w:t xml:space="preserve"> </w:t>
      </w:r>
      <w:r w:rsidRPr="00A42EF0">
        <w:t>it on, light with a match or lighter and apply the</w:t>
      </w:r>
      <w:r w:rsidR="004E265C">
        <w:t xml:space="preserve"> </w:t>
      </w:r>
      <w:r w:rsidRPr="00A42EF0">
        <w:t>smoke where you want it.</w:t>
      </w:r>
    </w:p>
    <w:p w:rsidR="002B4FF9" w:rsidRDefault="002B4FF9" w:rsidP="002B4FF9">
      <w:pPr>
        <w:spacing w:after="0" w:line="240" w:lineRule="auto"/>
      </w:pPr>
    </w:p>
    <w:p w:rsidR="00A42EF0" w:rsidRDefault="00A42EF0" w:rsidP="00A42EF0">
      <w:pPr>
        <w:spacing w:after="0"/>
      </w:pPr>
      <w:r>
        <w:rPr>
          <w:noProof/>
          <w:lang w:val="en-US"/>
        </w:rPr>
        <w:drawing>
          <wp:inline distT="0" distB="0" distL="0" distR="0">
            <wp:extent cx="5153188" cy="3331633"/>
            <wp:effectExtent l="19050" t="0" r="936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Smoking Gu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021" r="10123"/>
                    <a:stretch>
                      <a:fillRect/>
                    </a:stretch>
                  </pic:blipFill>
                  <pic:spPr>
                    <a:xfrm>
                      <a:off x="0" y="0"/>
                      <a:ext cx="5153188" cy="333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F0" w:rsidRPr="00A42EF0" w:rsidRDefault="00A42EF0" w:rsidP="00A42EF0"/>
    <w:p w:rsidR="00A42EF0" w:rsidRPr="00A42EF0" w:rsidRDefault="00A42EF0" w:rsidP="00A42EF0">
      <w:pPr>
        <w:rPr>
          <w:b/>
          <w:sz w:val="28"/>
        </w:rPr>
      </w:pPr>
      <w:r w:rsidRPr="00A42EF0">
        <w:rPr>
          <w:b/>
          <w:sz w:val="28"/>
        </w:rPr>
        <w:t>Broaden your Culinary Visions with the Smoking Gun</w:t>
      </w:r>
    </w:p>
    <w:p w:rsidR="00A42EF0" w:rsidRDefault="00A42EF0" w:rsidP="002B4FF9">
      <w:pPr>
        <w:spacing w:line="240" w:lineRule="auto"/>
      </w:pPr>
      <w:r>
        <w:t xml:space="preserve">Smoke water to create flavoured ice cubes and turn ordinary cocktails into unique new bar experiences. Serve fresh oysters with just a hint of pecan smoke without barbecuing. Smoke the inside of glasses to add </w:t>
      </w:r>
      <w:proofErr w:type="spellStart"/>
      <w:r>
        <w:t>applewood</w:t>
      </w:r>
      <w:proofErr w:type="spellEnd"/>
      <w:r>
        <w:t xml:space="preserve"> nuances to any drink. With the Smoking Gun you can quickly and easily make extraordinary new drinks, sandwiches, sauces, sautés and more. The possibilities are truly endless.</w:t>
      </w:r>
    </w:p>
    <w:p w:rsidR="00A42EF0" w:rsidRDefault="00A42EF0" w:rsidP="00A42EF0">
      <w:r>
        <w:rPr>
          <w:noProof/>
          <w:lang w:val="en-US"/>
        </w:rPr>
        <w:lastRenderedPageBreak/>
        <w:drawing>
          <wp:inline distT="0" distB="0" distL="0" distR="0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4C" w:rsidRPr="005C364C" w:rsidRDefault="005C364C" w:rsidP="002B4FF9"/>
    <w:sectPr w:rsidR="005C364C" w:rsidRPr="005C364C" w:rsidSect="00A13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20"/>
  <w:characterSpacingControl w:val="doNotCompress"/>
  <w:compat/>
  <w:rsids>
    <w:rsidRoot w:val="00A42EF0"/>
    <w:rsid w:val="001103CA"/>
    <w:rsid w:val="002871B2"/>
    <w:rsid w:val="002B4FF9"/>
    <w:rsid w:val="00471C39"/>
    <w:rsid w:val="004E265C"/>
    <w:rsid w:val="005C364C"/>
    <w:rsid w:val="00880836"/>
    <w:rsid w:val="009D749A"/>
    <w:rsid w:val="00A138DD"/>
    <w:rsid w:val="00A42EF0"/>
    <w:rsid w:val="00A86EFB"/>
    <w:rsid w:val="00C05DBB"/>
    <w:rsid w:val="00E20731"/>
    <w:rsid w:val="00E86823"/>
    <w:rsid w:val="00F6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3C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222</Words>
  <Characters>1267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u</cp:lastModifiedBy>
  <cp:revision>2</cp:revision>
  <dcterms:created xsi:type="dcterms:W3CDTF">2015-01-27T01:39:00Z</dcterms:created>
  <dcterms:modified xsi:type="dcterms:W3CDTF">2015-01-27T01:39:00Z</dcterms:modified>
</cp:coreProperties>
</file>